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B87" w:rsidRPr="00C50B87" w:rsidRDefault="00C012D3" w:rsidP="00C012D3">
      <w:pPr>
        <w:jc w:val="center"/>
        <w:rPr>
          <w:rFonts w:ascii="文鼎粗隸" w:eastAsia="文鼎粗隸"/>
          <w:color w:val="002060"/>
          <w:sz w:val="84"/>
          <w:szCs w:val="84"/>
        </w:rPr>
      </w:pPr>
      <w:r>
        <w:rPr>
          <w:rFonts w:ascii="文鼎粗隸" w:eastAsia="文鼎粗隸" w:hint="eastAsia"/>
          <w:noProof/>
          <w:color w:val="002060"/>
          <w:sz w:val="84"/>
          <w:szCs w:val="8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608491</wp:posOffset>
            </wp:positionH>
            <wp:positionV relativeFrom="paragraph">
              <wp:posOffset>57785</wp:posOffset>
            </wp:positionV>
            <wp:extent cx="919604" cy="838298"/>
            <wp:effectExtent l="0" t="0" r="0" b="0"/>
            <wp:wrapNone/>
            <wp:docPr id="97" name="圖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港東校徽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604" cy="838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38E">
        <w:rPr>
          <w:rFonts w:ascii="細明體" w:eastAsia="細明體" w:hAnsi="細明體" w:cs="細明體" w:hint="eastAsia"/>
          <w:color w:val="002060"/>
          <w:sz w:val="84"/>
          <w:szCs w:val="84"/>
        </w:rPr>
        <w:t xml:space="preserve"> </w:t>
      </w:r>
      <w:r>
        <w:rPr>
          <w:rFonts w:ascii="細明體" w:eastAsia="細明體" w:hAnsi="細明體" w:cs="細明體" w:hint="eastAsia"/>
          <w:color w:val="002060"/>
          <w:sz w:val="84"/>
          <w:szCs w:val="84"/>
        </w:rPr>
        <w:t xml:space="preserve"> </w:t>
      </w:r>
      <w:r w:rsidR="00A2438E">
        <w:rPr>
          <w:rFonts w:ascii="細明體" w:eastAsia="細明體" w:hAnsi="細明體" w:cs="細明體" w:hint="eastAsia"/>
          <w:color w:val="002060"/>
          <w:sz w:val="84"/>
          <w:szCs w:val="84"/>
        </w:rPr>
        <w:t xml:space="preserve">  </w:t>
      </w:r>
      <w:r w:rsidR="00C50B87" w:rsidRPr="00C50B87">
        <w:rPr>
          <w:rFonts w:ascii="文鼎粗隸" w:eastAsia="文鼎粗隸" w:hint="eastAsia"/>
          <w:color w:val="002060"/>
          <w:sz w:val="84"/>
          <w:szCs w:val="84"/>
        </w:rPr>
        <w:t>校園生活采風</w:t>
      </w:r>
    </w:p>
    <w:p w:rsidR="00C50B87" w:rsidRPr="00C50B87" w:rsidRDefault="000A5896" w:rsidP="00C50B87">
      <w:pPr>
        <w:jc w:val="center"/>
        <w:rPr>
          <w:rFonts w:ascii="文鼎粗隸" w:eastAsia="文鼎粗隸"/>
          <w:sz w:val="48"/>
          <w:szCs w:val="48"/>
        </w:rPr>
      </w:pPr>
      <w:r w:rsidRPr="000A5896">
        <w:rPr>
          <w:rFonts w:ascii="文鼎粗隸" w:eastAsia="文鼎粗隸" w:hint="eastAsia"/>
          <w:sz w:val="48"/>
          <w:szCs w:val="48"/>
        </w:rPr>
        <w:t>軟網校隊四處征戰</w:t>
      </w:r>
      <w:r>
        <w:rPr>
          <w:rFonts w:ascii="文鼎粗隸" w:eastAsia="文鼎粗隸" w:hint="eastAsia"/>
          <w:sz w:val="48"/>
          <w:szCs w:val="48"/>
        </w:rPr>
        <w:t>，</w:t>
      </w:r>
      <w:r w:rsidRPr="000A5896">
        <w:rPr>
          <w:rFonts w:ascii="文鼎粗隸" w:eastAsia="文鼎粗隸" w:hint="eastAsia"/>
          <w:sz w:val="48"/>
          <w:szCs w:val="48"/>
        </w:rPr>
        <w:t>獲獎不斷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522"/>
      </w:tblGrid>
      <w:tr w:rsidR="00C50B87" w:rsidTr="00C50B87">
        <w:trPr>
          <w:trHeight w:val="5670"/>
        </w:trPr>
        <w:tc>
          <w:tcPr>
            <w:tcW w:w="9628" w:type="dxa"/>
          </w:tcPr>
          <w:p w:rsidR="00C50B87" w:rsidRDefault="000A5896" w:rsidP="00C50B87">
            <w:pPr>
              <w:jc w:val="center"/>
              <w:rPr>
                <w:rFonts w:ascii="文鼎粗隸" w:eastAsia="文鼎粗隸"/>
                <w:sz w:val="72"/>
                <w:szCs w:val="72"/>
              </w:rPr>
            </w:pPr>
            <w:r>
              <w:rPr>
                <w:rFonts w:ascii="文鼎粗隸" w:eastAsia="文鼎粗隸"/>
                <w:noProof/>
                <w:sz w:val="72"/>
                <w:szCs w:val="72"/>
              </w:rPr>
              <w:drawing>
                <wp:inline distT="0" distB="0" distL="0" distR="0">
                  <wp:extent cx="4320000" cy="3240000"/>
                  <wp:effectExtent l="0" t="0" r="444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AECDD0-48C9-4659-AE92-2288B0910953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0B87" w:rsidTr="00C50B87">
        <w:trPr>
          <w:trHeight w:val="5670"/>
        </w:trPr>
        <w:tc>
          <w:tcPr>
            <w:tcW w:w="9628" w:type="dxa"/>
          </w:tcPr>
          <w:p w:rsidR="00C50B87" w:rsidRDefault="000A5896" w:rsidP="00C50B87">
            <w:pPr>
              <w:jc w:val="center"/>
              <w:rPr>
                <w:rFonts w:ascii="文鼎粗隸" w:eastAsia="文鼎粗隸"/>
                <w:sz w:val="72"/>
                <w:szCs w:val="72"/>
              </w:rPr>
            </w:pPr>
            <w:bookmarkStart w:id="0" w:name="_GoBack"/>
            <w:r>
              <w:rPr>
                <w:rFonts w:ascii="文鼎粗隸" w:eastAsia="文鼎粗隸"/>
                <w:noProof/>
                <w:sz w:val="72"/>
                <w:szCs w:val="72"/>
              </w:rPr>
              <w:drawing>
                <wp:inline distT="0" distB="0" distL="0" distR="0" wp14:anchorId="03220764" wp14:editId="4B823602">
                  <wp:extent cx="4320000" cy="3240000"/>
                  <wp:effectExtent l="0" t="0" r="4445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837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284204" w:rsidRPr="00C50B87" w:rsidRDefault="00284204" w:rsidP="00284204">
      <w:pPr>
        <w:jc w:val="center"/>
        <w:rPr>
          <w:rFonts w:ascii="文鼎粗隸" w:eastAsia="文鼎粗隸"/>
          <w:color w:val="002060"/>
          <w:sz w:val="84"/>
          <w:szCs w:val="84"/>
        </w:rPr>
      </w:pPr>
      <w:r>
        <w:rPr>
          <w:rFonts w:ascii="文鼎粗隸" w:eastAsia="文鼎粗隸" w:hint="eastAsia"/>
          <w:noProof/>
          <w:color w:val="002060"/>
          <w:sz w:val="84"/>
          <w:szCs w:val="84"/>
        </w:rPr>
        <w:lastRenderedPageBreak/>
        <w:drawing>
          <wp:anchor distT="0" distB="0" distL="114300" distR="114300" simplePos="0" relativeHeight="251660288" behindDoc="0" locked="0" layoutInCell="1" allowOverlap="1" wp14:anchorId="4D82958D" wp14:editId="25B00DD4">
            <wp:simplePos x="0" y="0"/>
            <wp:positionH relativeFrom="column">
              <wp:posOffset>608491</wp:posOffset>
            </wp:positionH>
            <wp:positionV relativeFrom="paragraph">
              <wp:posOffset>57785</wp:posOffset>
            </wp:positionV>
            <wp:extent cx="919604" cy="838298"/>
            <wp:effectExtent l="0" t="0" r="0" b="0"/>
            <wp:wrapNone/>
            <wp:docPr id="100" name="圖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港東校徽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604" cy="838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細明體" w:eastAsia="細明體" w:hAnsi="細明體" w:cs="細明體" w:hint="eastAsia"/>
          <w:color w:val="002060"/>
          <w:sz w:val="84"/>
          <w:szCs w:val="84"/>
        </w:rPr>
        <w:t xml:space="preserve">   </w:t>
      </w:r>
      <w:r w:rsidR="00A2438E">
        <w:rPr>
          <w:rFonts w:ascii="細明體" w:eastAsia="細明體" w:hAnsi="細明體" w:cs="細明體" w:hint="eastAsia"/>
          <w:color w:val="002060"/>
          <w:sz w:val="84"/>
          <w:szCs w:val="84"/>
        </w:rPr>
        <w:t xml:space="preserve"> </w:t>
      </w:r>
      <w:r w:rsidRPr="00C50B87">
        <w:rPr>
          <w:rFonts w:ascii="文鼎粗隸" w:eastAsia="文鼎粗隸" w:hint="eastAsia"/>
          <w:color w:val="002060"/>
          <w:sz w:val="84"/>
          <w:szCs w:val="84"/>
        </w:rPr>
        <w:t>校園生活采風</w:t>
      </w:r>
    </w:p>
    <w:p w:rsidR="00284204" w:rsidRPr="00C50B87" w:rsidRDefault="000A5896" w:rsidP="00284204">
      <w:pPr>
        <w:jc w:val="center"/>
        <w:rPr>
          <w:rFonts w:ascii="文鼎粗隸" w:eastAsia="文鼎粗隸"/>
          <w:sz w:val="48"/>
          <w:szCs w:val="48"/>
        </w:rPr>
      </w:pPr>
      <w:r w:rsidRPr="000A5896">
        <w:rPr>
          <w:rFonts w:ascii="文鼎粗隸" w:eastAsia="文鼎粗隸" w:hint="eastAsia"/>
          <w:sz w:val="48"/>
          <w:szCs w:val="48"/>
        </w:rPr>
        <w:t>軟網校隊四處征戰，獲獎不斷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522"/>
      </w:tblGrid>
      <w:tr w:rsidR="00284204" w:rsidTr="00C90A79">
        <w:trPr>
          <w:trHeight w:val="5670"/>
        </w:trPr>
        <w:tc>
          <w:tcPr>
            <w:tcW w:w="9628" w:type="dxa"/>
          </w:tcPr>
          <w:p w:rsidR="00284204" w:rsidRDefault="00496CC6" w:rsidP="00C90A79">
            <w:pPr>
              <w:jc w:val="center"/>
              <w:rPr>
                <w:rFonts w:ascii="文鼎粗隸" w:eastAsia="文鼎粗隸"/>
                <w:sz w:val="72"/>
                <w:szCs w:val="72"/>
              </w:rPr>
            </w:pPr>
            <w:r>
              <w:rPr>
                <w:rFonts w:ascii="文鼎粗隸" w:eastAsia="文鼎粗隸"/>
                <w:noProof/>
                <w:sz w:val="72"/>
                <w:szCs w:val="72"/>
              </w:rPr>
              <w:drawing>
                <wp:inline distT="0" distB="0" distL="0" distR="0" wp14:anchorId="09C046DF" wp14:editId="306B9EC5">
                  <wp:extent cx="4320000" cy="3240000"/>
                  <wp:effectExtent l="0" t="0" r="4445" b="0"/>
                  <wp:docPr id="26" name="圖片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99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204" w:rsidTr="00C90A79">
        <w:trPr>
          <w:trHeight w:val="5670"/>
        </w:trPr>
        <w:tc>
          <w:tcPr>
            <w:tcW w:w="9628" w:type="dxa"/>
          </w:tcPr>
          <w:p w:rsidR="00284204" w:rsidRDefault="000A5896" w:rsidP="00C90A79">
            <w:pPr>
              <w:jc w:val="center"/>
              <w:rPr>
                <w:rFonts w:ascii="文鼎粗隸" w:eastAsia="文鼎粗隸"/>
                <w:sz w:val="72"/>
                <w:szCs w:val="72"/>
              </w:rPr>
            </w:pPr>
            <w:r>
              <w:rPr>
                <w:rFonts w:ascii="文鼎粗隸" w:eastAsia="文鼎粗隸"/>
                <w:noProof/>
                <w:sz w:val="72"/>
                <w:szCs w:val="72"/>
              </w:rPr>
              <w:drawing>
                <wp:inline distT="0" distB="0" distL="0" distR="0" wp14:anchorId="18966C9F" wp14:editId="5DD1BCF1">
                  <wp:extent cx="4323600" cy="3240000"/>
                  <wp:effectExtent l="0" t="0" r="1270" b="0"/>
                  <wp:docPr id="19" name="圖片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8839a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36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4204" w:rsidRPr="00C50B87" w:rsidRDefault="00284204" w:rsidP="00284204">
      <w:pPr>
        <w:jc w:val="center"/>
        <w:rPr>
          <w:rFonts w:ascii="文鼎粗隸" w:eastAsia="文鼎粗隸"/>
          <w:color w:val="002060"/>
          <w:sz w:val="84"/>
          <w:szCs w:val="84"/>
        </w:rPr>
      </w:pPr>
      <w:r>
        <w:rPr>
          <w:rFonts w:ascii="文鼎粗隸" w:eastAsia="文鼎粗隸" w:hint="eastAsia"/>
          <w:noProof/>
          <w:color w:val="002060"/>
          <w:sz w:val="84"/>
          <w:szCs w:val="84"/>
        </w:rPr>
        <w:lastRenderedPageBreak/>
        <w:drawing>
          <wp:anchor distT="0" distB="0" distL="114300" distR="114300" simplePos="0" relativeHeight="251662336" behindDoc="0" locked="0" layoutInCell="1" allowOverlap="1" wp14:anchorId="4F9CB8AF" wp14:editId="4A65F395">
            <wp:simplePos x="0" y="0"/>
            <wp:positionH relativeFrom="column">
              <wp:posOffset>608491</wp:posOffset>
            </wp:positionH>
            <wp:positionV relativeFrom="paragraph">
              <wp:posOffset>57785</wp:posOffset>
            </wp:positionV>
            <wp:extent cx="919604" cy="838298"/>
            <wp:effectExtent l="0" t="0" r="0" b="0"/>
            <wp:wrapNone/>
            <wp:docPr id="103" name="圖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港東校徽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604" cy="838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細明體" w:eastAsia="細明體" w:hAnsi="細明體" w:cs="細明體" w:hint="eastAsia"/>
          <w:color w:val="002060"/>
          <w:sz w:val="84"/>
          <w:szCs w:val="84"/>
        </w:rPr>
        <w:t xml:space="preserve">   </w:t>
      </w:r>
      <w:r w:rsidR="00A2438E">
        <w:rPr>
          <w:rFonts w:ascii="細明體" w:eastAsia="細明體" w:hAnsi="細明體" w:cs="細明體" w:hint="eastAsia"/>
          <w:color w:val="002060"/>
          <w:sz w:val="84"/>
          <w:szCs w:val="84"/>
        </w:rPr>
        <w:t xml:space="preserve"> </w:t>
      </w:r>
      <w:r w:rsidRPr="00C50B87">
        <w:rPr>
          <w:rFonts w:ascii="文鼎粗隸" w:eastAsia="文鼎粗隸" w:hint="eastAsia"/>
          <w:color w:val="002060"/>
          <w:sz w:val="84"/>
          <w:szCs w:val="84"/>
        </w:rPr>
        <w:t>校園生活采風</w:t>
      </w:r>
    </w:p>
    <w:p w:rsidR="00284204" w:rsidRPr="00C50B87" w:rsidRDefault="005B7F9D" w:rsidP="00284204">
      <w:pPr>
        <w:jc w:val="center"/>
        <w:rPr>
          <w:rFonts w:ascii="文鼎粗隸" w:eastAsia="文鼎粗隸"/>
          <w:sz w:val="48"/>
          <w:szCs w:val="48"/>
        </w:rPr>
      </w:pPr>
      <w:r w:rsidRPr="005B7F9D">
        <w:rPr>
          <w:rFonts w:ascii="文鼎粗隸" w:eastAsia="文鼎粗隸" w:hint="eastAsia"/>
          <w:sz w:val="48"/>
          <w:szCs w:val="48"/>
        </w:rPr>
        <w:t>閱讀推動教育</w:t>
      </w:r>
      <w:proofErr w:type="gramStart"/>
      <w:r w:rsidRPr="005B7F9D">
        <w:rPr>
          <w:rFonts w:ascii="文鼎粗隸" w:eastAsia="文鼎粗隸" w:hint="eastAsia"/>
          <w:sz w:val="48"/>
          <w:szCs w:val="48"/>
        </w:rPr>
        <w:t>─雲水</w:t>
      </w:r>
      <w:proofErr w:type="gramEnd"/>
      <w:r w:rsidRPr="005B7F9D">
        <w:rPr>
          <w:rFonts w:ascii="文鼎粗隸" w:eastAsia="文鼎粗隸" w:hint="eastAsia"/>
          <w:sz w:val="48"/>
          <w:szCs w:val="48"/>
        </w:rPr>
        <w:t>書坊行動圖書館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522"/>
      </w:tblGrid>
      <w:tr w:rsidR="00284204" w:rsidTr="00C90A79">
        <w:trPr>
          <w:trHeight w:val="5670"/>
        </w:trPr>
        <w:tc>
          <w:tcPr>
            <w:tcW w:w="9628" w:type="dxa"/>
          </w:tcPr>
          <w:p w:rsidR="00284204" w:rsidRDefault="005B7F9D" w:rsidP="00C90A79">
            <w:pPr>
              <w:jc w:val="center"/>
              <w:rPr>
                <w:rFonts w:ascii="文鼎粗隸" w:eastAsia="文鼎粗隸"/>
                <w:sz w:val="72"/>
                <w:szCs w:val="72"/>
              </w:rPr>
            </w:pPr>
            <w:r>
              <w:rPr>
                <w:rFonts w:ascii="文鼎粗隸" w:eastAsia="文鼎粗隸"/>
                <w:noProof/>
                <w:sz w:val="72"/>
                <w:szCs w:val="72"/>
              </w:rPr>
              <w:drawing>
                <wp:inline distT="0" distB="0" distL="0" distR="0">
                  <wp:extent cx="4320000" cy="3240000"/>
                  <wp:effectExtent l="0" t="0" r="4445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雲水書坊行動圖書館_221024b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204" w:rsidTr="00C90A79">
        <w:trPr>
          <w:trHeight w:val="5670"/>
        </w:trPr>
        <w:tc>
          <w:tcPr>
            <w:tcW w:w="9628" w:type="dxa"/>
          </w:tcPr>
          <w:p w:rsidR="00284204" w:rsidRDefault="005B7F9D" w:rsidP="00C90A79">
            <w:pPr>
              <w:jc w:val="center"/>
              <w:rPr>
                <w:rFonts w:ascii="文鼎粗隸" w:eastAsia="文鼎粗隸"/>
                <w:sz w:val="72"/>
                <w:szCs w:val="72"/>
              </w:rPr>
            </w:pPr>
            <w:r>
              <w:rPr>
                <w:rFonts w:ascii="文鼎粗隸" w:eastAsia="文鼎粗隸"/>
                <w:noProof/>
                <w:sz w:val="72"/>
                <w:szCs w:val="72"/>
              </w:rPr>
              <w:drawing>
                <wp:inline distT="0" distB="0" distL="0" distR="0">
                  <wp:extent cx="4320000" cy="3240000"/>
                  <wp:effectExtent l="0" t="0" r="4445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雲水書坊行動圖書館_221024a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4204" w:rsidRPr="00C50B87" w:rsidRDefault="00284204" w:rsidP="00284204">
      <w:pPr>
        <w:jc w:val="center"/>
        <w:rPr>
          <w:rFonts w:ascii="文鼎粗隸" w:eastAsia="文鼎粗隸"/>
          <w:color w:val="002060"/>
          <w:sz w:val="84"/>
          <w:szCs w:val="84"/>
        </w:rPr>
      </w:pPr>
      <w:r>
        <w:rPr>
          <w:rFonts w:ascii="文鼎粗隸" w:eastAsia="文鼎粗隸" w:hint="eastAsia"/>
          <w:noProof/>
          <w:color w:val="002060"/>
          <w:sz w:val="84"/>
          <w:szCs w:val="84"/>
        </w:rPr>
        <w:lastRenderedPageBreak/>
        <w:drawing>
          <wp:anchor distT="0" distB="0" distL="114300" distR="114300" simplePos="0" relativeHeight="251664384" behindDoc="0" locked="0" layoutInCell="1" allowOverlap="1" wp14:anchorId="11BFD9B9" wp14:editId="0810419D">
            <wp:simplePos x="0" y="0"/>
            <wp:positionH relativeFrom="column">
              <wp:posOffset>613884</wp:posOffset>
            </wp:positionH>
            <wp:positionV relativeFrom="paragraph">
              <wp:posOffset>57785</wp:posOffset>
            </wp:positionV>
            <wp:extent cx="919604" cy="838298"/>
            <wp:effectExtent l="0" t="0" r="0" b="0"/>
            <wp:wrapNone/>
            <wp:docPr id="104" name="圖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港東校徽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604" cy="838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細明體" w:eastAsia="細明體" w:hAnsi="細明體" w:cs="細明體" w:hint="eastAsia"/>
          <w:color w:val="002060"/>
          <w:sz w:val="84"/>
          <w:szCs w:val="84"/>
        </w:rPr>
        <w:t xml:space="preserve">   </w:t>
      </w:r>
      <w:r w:rsidR="00A2438E">
        <w:rPr>
          <w:rFonts w:ascii="細明體" w:eastAsia="細明體" w:hAnsi="細明體" w:cs="細明體" w:hint="eastAsia"/>
          <w:color w:val="002060"/>
          <w:sz w:val="84"/>
          <w:szCs w:val="84"/>
        </w:rPr>
        <w:t xml:space="preserve"> </w:t>
      </w:r>
      <w:r w:rsidRPr="00C50B87">
        <w:rPr>
          <w:rFonts w:ascii="文鼎粗隸" w:eastAsia="文鼎粗隸" w:hint="eastAsia"/>
          <w:color w:val="002060"/>
          <w:sz w:val="84"/>
          <w:szCs w:val="84"/>
        </w:rPr>
        <w:t>校園生活采風</w:t>
      </w:r>
    </w:p>
    <w:p w:rsidR="00284204" w:rsidRPr="00C50B87" w:rsidRDefault="00661887" w:rsidP="00284204">
      <w:pPr>
        <w:jc w:val="center"/>
        <w:rPr>
          <w:rFonts w:ascii="文鼎粗隸" w:eastAsia="文鼎粗隸"/>
          <w:sz w:val="48"/>
          <w:szCs w:val="48"/>
        </w:rPr>
      </w:pPr>
      <w:r w:rsidRPr="00661887">
        <w:rPr>
          <w:rFonts w:ascii="文鼎粗隸" w:eastAsia="文鼎粗隸" w:hint="eastAsia"/>
          <w:sz w:val="48"/>
          <w:szCs w:val="48"/>
        </w:rPr>
        <w:t>交通安全月(10月)宣導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522"/>
      </w:tblGrid>
      <w:tr w:rsidR="00284204" w:rsidTr="00C90A79">
        <w:trPr>
          <w:trHeight w:val="5670"/>
        </w:trPr>
        <w:tc>
          <w:tcPr>
            <w:tcW w:w="9628" w:type="dxa"/>
          </w:tcPr>
          <w:p w:rsidR="00284204" w:rsidRDefault="00661887" w:rsidP="00C90A79">
            <w:pPr>
              <w:jc w:val="center"/>
              <w:rPr>
                <w:rFonts w:ascii="文鼎粗隸" w:eastAsia="文鼎粗隸"/>
                <w:sz w:val="72"/>
                <w:szCs w:val="72"/>
              </w:rPr>
            </w:pPr>
            <w:r>
              <w:rPr>
                <w:rFonts w:ascii="文鼎粗隸" w:eastAsia="文鼎粗隸"/>
                <w:noProof/>
                <w:sz w:val="72"/>
                <w:szCs w:val="72"/>
              </w:rPr>
              <w:drawing>
                <wp:inline distT="0" distB="0" distL="0" distR="0">
                  <wp:extent cx="4320000" cy="3240000"/>
                  <wp:effectExtent l="0" t="0" r="4445" b="0"/>
                  <wp:docPr id="27" name="圖片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1交通安全月宣導_22111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204" w:rsidTr="00C90A79">
        <w:trPr>
          <w:trHeight w:val="5670"/>
        </w:trPr>
        <w:tc>
          <w:tcPr>
            <w:tcW w:w="9628" w:type="dxa"/>
          </w:tcPr>
          <w:p w:rsidR="00284204" w:rsidRDefault="00661887" w:rsidP="00C90A79">
            <w:pPr>
              <w:jc w:val="center"/>
              <w:rPr>
                <w:rFonts w:ascii="文鼎粗隸" w:eastAsia="文鼎粗隸"/>
                <w:sz w:val="72"/>
                <w:szCs w:val="72"/>
              </w:rPr>
            </w:pPr>
            <w:r>
              <w:rPr>
                <w:rFonts w:ascii="文鼎粗隸" w:eastAsia="文鼎粗隸"/>
                <w:noProof/>
                <w:sz w:val="72"/>
                <w:szCs w:val="72"/>
              </w:rPr>
              <w:drawing>
                <wp:inline distT="0" distB="0" distL="0" distR="0">
                  <wp:extent cx="4320000" cy="3240000"/>
                  <wp:effectExtent l="0" t="0" r="4445" b="0"/>
                  <wp:docPr id="28" name="圖片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1交通安全月宣導_221116_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2EC6" w:rsidRPr="00C50B87" w:rsidRDefault="00BF2EC6" w:rsidP="00BF2EC6">
      <w:pPr>
        <w:jc w:val="center"/>
        <w:rPr>
          <w:rFonts w:ascii="文鼎粗隸" w:eastAsia="文鼎粗隸"/>
          <w:color w:val="002060"/>
          <w:sz w:val="84"/>
          <w:szCs w:val="84"/>
        </w:rPr>
      </w:pPr>
      <w:r>
        <w:rPr>
          <w:rFonts w:ascii="文鼎粗隸" w:eastAsia="文鼎粗隸" w:hint="eastAsia"/>
          <w:noProof/>
          <w:color w:val="002060"/>
          <w:sz w:val="84"/>
          <w:szCs w:val="84"/>
        </w:rPr>
        <w:lastRenderedPageBreak/>
        <w:drawing>
          <wp:anchor distT="0" distB="0" distL="114300" distR="114300" simplePos="0" relativeHeight="251666432" behindDoc="0" locked="0" layoutInCell="1" allowOverlap="1" wp14:anchorId="54D0D758" wp14:editId="6AE23B6F">
            <wp:simplePos x="0" y="0"/>
            <wp:positionH relativeFrom="column">
              <wp:posOffset>608491</wp:posOffset>
            </wp:positionH>
            <wp:positionV relativeFrom="paragraph">
              <wp:posOffset>57785</wp:posOffset>
            </wp:positionV>
            <wp:extent cx="919604" cy="838298"/>
            <wp:effectExtent l="0" t="0" r="0" b="0"/>
            <wp:wrapNone/>
            <wp:docPr id="111" name="圖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港東校徽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604" cy="838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細明體" w:eastAsia="細明體" w:hAnsi="細明體" w:cs="細明體" w:hint="eastAsia"/>
          <w:color w:val="002060"/>
          <w:sz w:val="84"/>
          <w:szCs w:val="84"/>
        </w:rPr>
        <w:t xml:space="preserve">   </w:t>
      </w:r>
      <w:r w:rsidR="00A2438E">
        <w:rPr>
          <w:rFonts w:ascii="細明體" w:eastAsia="細明體" w:hAnsi="細明體" w:cs="細明體" w:hint="eastAsia"/>
          <w:color w:val="002060"/>
          <w:sz w:val="84"/>
          <w:szCs w:val="84"/>
        </w:rPr>
        <w:t xml:space="preserve"> </w:t>
      </w:r>
      <w:r w:rsidRPr="00C50B87">
        <w:rPr>
          <w:rFonts w:ascii="文鼎粗隸" w:eastAsia="文鼎粗隸" w:hint="eastAsia"/>
          <w:color w:val="002060"/>
          <w:sz w:val="84"/>
          <w:szCs w:val="84"/>
        </w:rPr>
        <w:t>校園生活采風</w:t>
      </w:r>
    </w:p>
    <w:p w:rsidR="00BF2EC6" w:rsidRPr="00C50B87" w:rsidRDefault="00661887" w:rsidP="00BF2EC6">
      <w:pPr>
        <w:jc w:val="center"/>
        <w:rPr>
          <w:rFonts w:ascii="文鼎粗隸" w:eastAsia="文鼎粗隸"/>
          <w:sz w:val="48"/>
          <w:szCs w:val="48"/>
        </w:rPr>
      </w:pPr>
      <w:r w:rsidRPr="00661887">
        <w:rPr>
          <w:rFonts w:ascii="文鼎粗隸" w:eastAsia="文鼎粗隸" w:hint="eastAsia"/>
          <w:sz w:val="48"/>
          <w:szCs w:val="48"/>
        </w:rPr>
        <w:t>校內語文競賽(書法、</w:t>
      </w:r>
      <w:proofErr w:type="gramStart"/>
      <w:r w:rsidRPr="00661887">
        <w:rPr>
          <w:rFonts w:ascii="文鼎粗隸" w:eastAsia="文鼎粗隸" w:hint="eastAsia"/>
          <w:sz w:val="48"/>
          <w:szCs w:val="48"/>
        </w:rPr>
        <w:t>硬筆字</w:t>
      </w:r>
      <w:proofErr w:type="gramEnd"/>
      <w:r w:rsidRPr="00661887">
        <w:rPr>
          <w:rFonts w:ascii="文鼎粗隸" w:eastAsia="文鼎粗隸" w:hint="eastAsia"/>
          <w:sz w:val="48"/>
          <w:szCs w:val="48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522"/>
      </w:tblGrid>
      <w:tr w:rsidR="00BF2EC6" w:rsidTr="00C90A79">
        <w:trPr>
          <w:trHeight w:val="5670"/>
        </w:trPr>
        <w:tc>
          <w:tcPr>
            <w:tcW w:w="9628" w:type="dxa"/>
          </w:tcPr>
          <w:p w:rsidR="00BF2EC6" w:rsidRDefault="00661887" w:rsidP="00C90A79">
            <w:pPr>
              <w:jc w:val="center"/>
              <w:rPr>
                <w:rFonts w:ascii="文鼎粗隸" w:eastAsia="文鼎粗隸"/>
                <w:sz w:val="72"/>
                <w:szCs w:val="72"/>
              </w:rPr>
            </w:pPr>
            <w:r>
              <w:rPr>
                <w:rFonts w:ascii="文鼎粗隸" w:eastAsia="文鼎粗隸"/>
                <w:noProof/>
                <w:sz w:val="72"/>
                <w:szCs w:val="72"/>
              </w:rPr>
              <w:drawing>
                <wp:inline distT="0" distB="0" distL="0" distR="0" wp14:anchorId="53BF27AD" wp14:editId="6761EF49">
                  <wp:extent cx="4320000" cy="3240000"/>
                  <wp:effectExtent l="0" t="0" r="4445" b="0"/>
                  <wp:docPr id="29" name="圖片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1.10.07 校內語文競賽-硬筆+書法_22111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EC6" w:rsidTr="00C90A79">
        <w:trPr>
          <w:trHeight w:val="5670"/>
        </w:trPr>
        <w:tc>
          <w:tcPr>
            <w:tcW w:w="9628" w:type="dxa"/>
          </w:tcPr>
          <w:p w:rsidR="00BF2EC6" w:rsidRDefault="00661887" w:rsidP="00C90A79">
            <w:pPr>
              <w:jc w:val="center"/>
              <w:rPr>
                <w:rFonts w:ascii="文鼎粗隸" w:eastAsia="文鼎粗隸"/>
                <w:sz w:val="72"/>
                <w:szCs w:val="72"/>
              </w:rPr>
            </w:pPr>
            <w:r>
              <w:rPr>
                <w:rFonts w:ascii="文鼎粗隸" w:eastAsia="文鼎粗隸"/>
                <w:noProof/>
                <w:sz w:val="72"/>
                <w:szCs w:val="72"/>
              </w:rPr>
              <w:drawing>
                <wp:inline distT="0" distB="0" distL="0" distR="0">
                  <wp:extent cx="4320000" cy="3240000"/>
                  <wp:effectExtent l="0" t="0" r="4445" b="0"/>
                  <wp:docPr id="30" name="圖片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1_0.10.07 校內語文競賽-硬筆+書法_221116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2BBD" w:rsidRPr="00C50B87" w:rsidRDefault="00472BBD" w:rsidP="00472BBD">
      <w:pPr>
        <w:jc w:val="center"/>
        <w:rPr>
          <w:rFonts w:ascii="文鼎粗隸" w:eastAsia="文鼎粗隸"/>
          <w:color w:val="002060"/>
          <w:sz w:val="84"/>
          <w:szCs w:val="84"/>
        </w:rPr>
      </w:pPr>
      <w:r>
        <w:rPr>
          <w:rFonts w:ascii="文鼎粗隸" w:eastAsia="文鼎粗隸" w:hint="eastAsia"/>
          <w:noProof/>
          <w:color w:val="002060"/>
          <w:sz w:val="84"/>
          <w:szCs w:val="84"/>
        </w:rPr>
        <w:lastRenderedPageBreak/>
        <w:drawing>
          <wp:anchor distT="0" distB="0" distL="114300" distR="114300" simplePos="0" relativeHeight="251668480" behindDoc="0" locked="0" layoutInCell="1" allowOverlap="1" wp14:anchorId="7A8DC914" wp14:editId="2C67EAEB">
            <wp:simplePos x="0" y="0"/>
            <wp:positionH relativeFrom="column">
              <wp:posOffset>608491</wp:posOffset>
            </wp:positionH>
            <wp:positionV relativeFrom="paragraph">
              <wp:posOffset>57785</wp:posOffset>
            </wp:positionV>
            <wp:extent cx="919604" cy="838298"/>
            <wp:effectExtent l="0" t="0" r="0" b="0"/>
            <wp:wrapNone/>
            <wp:docPr id="116" name="圖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港東校徽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604" cy="838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細明體" w:eastAsia="細明體" w:hAnsi="細明體" w:cs="細明體" w:hint="eastAsia"/>
          <w:color w:val="002060"/>
          <w:sz w:val="84"/>
          <w:szCs w:val="84"/>
        </w:rPr>
        <w:t xml:space="preserve">   </w:t>
      </w:r>
      <w:r w:rsidR="00A2438E">
        <w:rPr>
          <w:rFonts w:ascii="細明體" w:eastAsia="細明體" w:hAnsi="細明體" w:cs="細明體" w:hint="eastAsia"/>
          <w:color w:val="002060"/>
          <w:sz w:val="84"/>
          <w:szCs w:val="84"/>
        </w:rPr>
        <w:t xml:space="preserve"> </w:t>
      </w:r>
      <w:r w:rsidRPr="00C50B87">
        <w:rPr>
          <w:rFonts w:ascii="文鼎粗隸" w:eastAsia="文鼎粗隸" w:hint="eastAsia"/>
          <w:color w:val="002060"/>
          <w:sz w:val="84"/>
          <w:szCs w:val="84"/>
        </w:rPr>
        <w:t>校園生活采風</w:t>
      </w:r>
    </w:p>
    <w:p w:rsidR="00472BBD" w:rsidRPr="00C50B87" w:rsidRDefault="00E80704" w:rsidP="00472BBD">
      <w:pPr>
        <w:jc w:val="center"/>
        <w:rPr>
          <w:rFonts w:ascii="文鼎粗隸" w:eastAsia="文鼎粗隸"/>
          <w:sz w:val="48"/>
          <w:szCs w:val="48"/>
        </w:rPr>
      </w:pPr>
      <w:r w:rsidRPr="00E80704">
        <w:rPr>
          <w:rFonts w:ascii="文鼎粗隸" w:eastAsia="文鼎粗隸" w:hint="eastAsia"/>
          <w:sz w:val="48"/>
          <w:szCs w:val="48"/>
        </w:rPr>
        <w:t>交通安全教育到校訪評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522"/>
      </w:tblGrid>
      <w:tr w:rsidR="00472BBD" w:rsidTr="00DF5672">
        <w:trPr>
          <w:trHeight w:val="5670"/>
        </w:trPr>
        <w:tc>
          <w:tcPr>
            <w:tcW w:w="8522" w:type="dxa"/>
          </w:tcPr>
          <w:p w:rsidR="00472BBD" w:rsidRPr="00472BBD" w:rsidRDefault="00661887" w:rsidP="00C90A79">
            <w:pPr>
              <w:jc w:val="center"/>
              <w:rPr>
                <w:rFonts w:ascii="文鼎粗隸" w:eastAsia="文鼎粗隸"/>
                <w:sz w:val="72"/>
                <w:szCs w:val="72"/>
              </w:rPr>
            </w:pPr>
            <w:r>
              <w:rPr>
                <w:rFonts w:ascii="文鼎粗隸" w:eastAsia="文鼎粗隸"/>
                <w:noProof/>
                <w:sz w:val="72"/>
                <w:szCs w:val="72"/>
              </w:rPr>
              <w:drawing>
                <wp:inline distT="0" distB="0" distL="0" distR="0">
                  <wp:extent cx="4320000" cy="3240000"/>
                  <wp:effectExtent l="0" t="0" r="4445" b="0"/>
                  <wp:docPr id="31" name="圖片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11005交通安全教育訪視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2BBD" w:rsidTr="00DF5672">
        <w:trPr>
          <w:trHeight w:val="5670"/>
        </w:trPr>
        <w:tc>
          <w:tcPr>
            <w:tcW w:w="8522" w:type="dxa"/>
          </w:tcPr>
          <w:p w:rsidR="00472BBD" w:rsidRDefault="00E80704" w:rsidP="00C90A79">
            <w:pPr>
              <w:jc w:val="center"/>
              <w:rPr>
                <w:rFonts w:ascii="文鼎粗隸" w:eastAsia="文鼎粗隸"/>
                <w:sz w:val="72"/>
                <w:szCs w:val="72"/>
              </w:rPr>
            </w:pPr>
            <w:r>
              <w:rPr>
                <w:rFonts w:ascii="文鼎粗隸" w:eastAsia="文鼎粗隸"/>
                <w:noProof/>
                <w:sz w:val="72"/>
                <w:szCs w:val="72"/>
              </w:rPr>
              <w:drawing>
                <wp:inline distT="0" distB="0" distL="0" distR="0">
                  <wp:extent cx="4320000" cy="3240000"/>
                  <wp:effectExtent l="0" t="0" r="4445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11005交通安全教育訪視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5672" w:rsidRPr="00C50B87" w:rsidRDefault="00DF5672" w:rsidP="00DF5672">
      <w:pPr>
        <w:jc w:val="center"/>
        <w:rPr>
          <w:rFonts w:ascii="文鼎粗隸" w:eastAsia="文鼎粗隸"/>
          <w:color w:val="002060"/>
          <w:sz w:val="84"/>
          <w:szCs w:val="84"/>
        </w:rPr>
      </w:pPr>
      <w:r>
        <w:rPr>
          <w:rFonts w:ascii="文鼎粗隸" w:eastAsia="文鼎粗隸" w:hint="eastAsia"/>
          <w:noProof/>
          <w:color w:val="002060"/>
          <w:sz w:val="84"/>
          <w:szCs w:val="84"/>
        </w:rPr>
        <w:lastRenderedPageBreak/>
        <w:drawing>
          <wp:anchor distT="0" distB="0" distL="114300" distR="114300" simplePos="0" relativeHeight="251670528" behindDoc="0" locked="0" layoutInCell="1" allowOverlap="1" wp14:anchorId="761FBCB8" wp14:editId="3A97D395">
            <wp:simplePos x="0" y="0"/>
            <wp:positionH relativeFrom="column">
              <wp:posOffset>608491</wp:posOffset>
            </wp:positionH>
            <wp:positionV relativeFrom="paragraph">
              <wp:posOffset>57785</wp:posOffset>
            </wp:positionV>
            <wp:extent cx="919604" cy="838298"/>
            <wp:effectExtent l="0" t="0" r="0" b="0"/>
            <wp:wrapNone/>
            <wp:docPr id="121" name="圖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港東校徽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604" cy="838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細明體" w:eastAsia="細明體" w:hAnsi="細明體" w:cs="細明體" w:hint="eastAsia"/>
          <w:color w:val="002060"/>
          <w:sz w:val="84"/>
          <w:szCs w:val="84"/>
        </w:rPr>
        <w:t xml:space="preserve">    </w:t>
      </w:r>
      <w:r w:rsidRPr="00C50B87">
        <w:rPr>
          <w:rFonts w:ascii="文鼎粗隸" w:eastAsia="文鼎粗隸" w:hint="eastAsia"/>
          <w:color w:val="002060"/>
          <w:sz w:val="84"/>
          <w:szCs w:val="84"/>
        </w:rPr>
        <w:t>校園生活采風</w:t>
      </w:r>
    </w:p>
    <w:p w:rsidR="00DF5672" w:rsidRPr="00C50B87" w:rsidRDefault="00E80704" w:rsidP="00DF5672">
      <w:pPr>
        <w:jc w:val="center"/>
        <w:rPr>
          <w:rFonts w:ascii="文鼎粗隸" w:eastAsia="文鼎粗隸"/>
          <w:sz w:val="48"/>
          <w:szCs w:val="48"/>
        </w:rPr>
      </w:pPr>
      <w:r w:rsidRPr="00E80704">
        <w:rPr>
          <w:rFonts w:ascii="文鼎粗隸" w:eastAsia="文鼎粗隸" w:hint="eastAsia"/>
          <w:sz w:val="48"/>
          <w:szCs w:val="48"/>
        </w:rPr>
        <w:t>家長會交接</w:t>
      </w:r>
      <w:proofErr w:type="gramStart"/>
      <w:r w:rsidRPr="00E80704">
        <w:rPr>
          <w:rFonts w:ascii="文鼎粗隸" w:eastAsia="文鼎粗隸" w:hint="eastAsia"/>
          <w:sz w:val="48"/>
          <w:szCs w:val="48"/>
        </w:rPr>
        <w:t>授證餐會</w:t>
      </w:r>
      <w:proofErr w:type="gram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522"/>
      </w:tblGrid>
      <w:tr w:rsidR="00DF5672" w:rsidTr="00DF5672">
        <w:trPr>
          <w:trHeight w:val="5670"/>
        </w:trPr>
        <w:tc>
          <w:tcPr>
            <w:tcW w:w="8522" w:type="dxa"/>
          </w:tcPr>
          <w:p w:rsidR="00DF5672" w:rsidRPr="00472BBD" w:rsidRDefault="00E80704" w:rsidP="00C90A79">
            <w:pPr>
              <w:jc w:val="center"/>
              <w:rPr>
                <w:rFonts w:ascii="文鼎粗隸" w:eastAsia="文鼎粗隸"/>
                <w:sz w:val="72"/>
                <w:szCs w:val="72"/>
              </w:rPr>
            </w:pPr>
            <w:r>
              <w:rPr>
                <w:rFonts w:ascii="文鼎粗隸" w:eastAsia="文鼎粗隸"/>
                <w:noProof/>
                <w:sz w:val="72"/>
                <w:szCs w:val="72"/>
              </w:rPr>
              <w:drawing>
                <wp:inline distT="0" distB="0" distL="0" distR="0">
                  <wp:extent cx="4320000" cy="3240000"/>
                  <wp:effectExtent l="0" t="0" r="4445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1_0.10.21 家長會交接授證餐會_221116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672" w:rsidTr="00DF5672">
        <w:trPr>
          <w:trHeight w:val="5670"/>
        </w:trPr>
        <w:tc>
          <w:tcPr>
            <w:tcW w:w="8522" w:type="dxa"/>
          </w:tcPr>
          <w:p w:rsidR="00DF5672" w:rsidRDefault="00E80704" w:rsidP="00C90A79">
            <w:pPr>
              <w:jc w:val="center"/>
              <w:rPr>
                <w:rFonts w:ascii="文鼎粗隸" w:eastAsia="文鼎粗隸"/>
                <w:sz w:val="72"/>
                <w:szCs w:val="72"/>
              </w:rPr>
            </w:pPr>
            <w:r>
              <w:rPr>
                <w:rFonts w:ascii="文鼎粗隸" w:eastAsia="文鼎粗隸"/>
                <w:noProof/>
                <w:sz w:val="72"/>
                <w:szCs w:val="72"/>
              </w:rPr>
              <w:drawing>
                <wp:inline distT="0" distB="0" distL="0" distR="0">
                  <wp:extent cx="4320000" cy="3240000"/>
                  <wp:effectExtent l="0" t="0" r="4445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1.10.21 家長會交接授證餐會_221116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5672" w:rsidRPr="00C50B87" w:rsidRDefault="00DF5672" w:rsidP="00DF5672">
      <w:pPr>
        <w:jc w:val="center"/>
        <w:rPr>
          <w:rFonts w:ascii="文鼎粗隸" w:eastAsia="文鼎粗隸"/>
          <w:color w:val="002060"/>
          <w:sz w:val="84"/>
          <w:szCs w:val="84"/>
        </w:rPr>
      </w:pPr>
      <w:r>
        <w:rPr>
          <w:rFonts w:ascii="文鼎粗隸" w:eastAsia="文鼎粗隸" w:hint="eastAsia"/>
          <w:noProof/>
          <w:color w:val="002060"/>
          <w:sz w:val="84"/>
          <w:szCs w:val="84"/>
        </w:rPr>
        <w:lastRenderedPageBreak/>
        <w:drawing>
          <wp:anchor distT="0" distB="0" distL="114300" distR="114300" simplePos="0" relativeHeight="251672576" behindDoc="0" locked="0" layoutInCell="1" allowOverlap="1" wp14:anchorId="77EB3F08" wp14:editId="16DE04CE">
            <wp:simplePos x="0" y="0"/>
            <wp:positionH relativeFrom="column">
              <wp:posOffset>608491</wp:posOffset>
            </wp:positionH>
            <wp:positionV relativeFrom="paragraph">
              <wp:posOffset>57785</wp:posOffset>
            </wp:positionV>
            <wp:extent cx="919604" cy="838298"/>
            <wp:effectExtent l="0" t="0" r="0" b="0"/>
            <wp:wrapNone/>
            <wp:docPr id="126" name="圖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港東校徽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604" cy="838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細明體" w:eastAsia="細明體" w:hAnsi="細明體" w:cs="細明體" w:hint="eastAsia"/>
          <w:color w:val="002060"/>
          <w:sz w:val="84"/>
          <w:szCs w:val="84"/>
        </w:rPr>
        <w:t xml:space="preserve">    </w:t>
      </w:r>
      <w:r w:rsidRPr="00C50B87">
        <w:rPr>
          <w:rFonts w:ascii="文鼎粗隸" w:eastAsia="文鼎粗隸" w:hint="eastAsia"/>
          <w:color w:val="002060"/>
          <w:sz w:val="84"/>
          <w:szCs w:val="84"/>
        </w:rPr>
        <w:t>校園生活采風</w:t>
      </w:r>
    </w:p>
    <w:p w:rsidR="00DF5672" w:rsidRPr="00FA1145" w:rsidRDefault="00E80704" w:rsidP="00DF5672">
      <w:pPr>
        <w:jc w:val="center"/>
        <w:rPr>
          <w:rFonts w:ascii="文鼎粗隸" w:eastAsia="文鼎粗隸"/>
          <w:sz w:val="44"/>
          <w:szCs w:val="44"/>
        </w:rPr>
      </w:pPr>
      <w:r w:rsidRPr="00FA1145">
        <w:rPr>
          <w:rFonts w:ascii="文鼎粗隸" w:eastAsia="文鼎粗隸" w:hint="eastAsia"/>
          <w:sz w:val="44"/>
          <w:szCs w:val="44"/>
        </w:rPr>
        <w:t>藝文</w:t>
      </w:r>
      <w:r w:rsidR="00FA1145" w:rsidRPr="00FA1145">
        <w:rPr>
          <w:rFonts w:ascii="文鼎粗隸" w:eastAsia="文鼎粗隸" w:hint="eastAsia"/>
          <w:sz w:val="44"/>
          <w:szCs w:val="44"/>
        </w:rPr>
        <w:t>快閃活動</w:t>
      </w:r>
      <w:proofErr w:type="gramStart"/>
      <w:r w:rsidR="00FA1145" w:rsidRPr="00FA1145">
        <w:rPr>
          <w:rFonts w:ascii="文鼎粗隸" w:eastAsia="文鼎粗隸" w:hint="eastAsia"/>
          <w:sz w:val="44"/>
          <w:szCs w:val="44"/>
        </w:rPr>
        <w:t>─</w:t>
      </w:r>
      <w:proofErr w:type="gramEnd"/>
      <w:r w:rsidRPr="00FA1145">
        <w:rPr>
          <w:rFonts w:ascii="文鼎粗隸" w:eastAsia="文鼎粗隸" w:hint="eastAsia"/>
          <w:sz w:val="44"/>
          <w:szCs w:val="44"/>
        </w:rPr>
        <w:t>街頭藝人</w:t>
      </w:r>
      <w:r w:rsidR="00FA1145" w:rsidRPr="00FA1145">
        <w:rPr>
          <w:rFonts w:ascii="文鼎粗隸" w:eastAsia="文鼎粗隸" w:hint="eastAsia"/>
          <w:sz w:val="44"/>
          <w:szCs w:val="44"/>
        </w:rPr>
        <w:t>扯鈴、溜溜球</w:t>
      </w:r>
      <w:r w:rsidRPr="00FA1145">
        <w:rPr>
          <w:rFonts w:ascii="文鼎粗隸" w:eastAsia="文鼎粗隸" w:hint="eastAsia"/>
          <w:sz w:val="44"/>
          <w:szCs w:val="44"/>
        </w:rPr>
        <w:t>表演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522"/>
      </w:tblGrid>
      <w:tr w:rsidR="00DF5672" w:rsidTr="000D1447">
        <w:trPr>
          <w:trHeight w:val="5670"/>
        </w:trPr>
        <w:tc>
          <w:tcPr>
            <w:tcW w:w="8522" w:type="dxa"/>
          </w:tcPr>
          <w:p w:rsidR="00DF5672" w:rsidRPr="00472BBD" w:rsidRDefault="00E80704" w:rsidP="00C90A79">
            <w:pPr>
              <w:jc w:val="center"/>
              <w:rPr>
                <w:rFonts w:ascii="文鼎粗隸" w:eastAsia="文鼎粗隸"/>
                <w:sz w:val="72"/>
                <w:szCs w:val="72"/>
              </w:rPr>
            </w:pPr>
            <w:r>
              <w:rPr>
                <w:rFonts w:ascii="文鼎粗隸" w:eastAsia="文鼎粗隸"/>
                <w:noProof/>
                <w:sz w:val="72"/>
                <w:szCs w:val="72"/>
              </w:rPr>
              <w:drawing>
                <wp:inline distT="0" distB="0" distL="0" distR="0">
                  <wp:extent cx="4320000" cy="3240000"/>
                  <wp:effectExtent l="0" t="0" r="4445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1_0.10.21 藝文宅急便- 扯鈴+溜溜球表演_221116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672" w:rsidTr="000D1447">
        <w:trPr>
          <w:trHeight w:val="5670"/>
        </w:trPr>
        <w:tc>
          <w:tcPr>
            <w:tcW w:w="8522" w:type="dxa"/>
          </w:tcPr>
          <w:p w:rsidR="00DF5672" w:rsidRDefault="00E80704" w:rsidP="00C90A79">
            <w:pPr>
              <w:jc w:val="center"/>
              <w:rPr>
                <w:rFonts w:ascii="文鼎粗隸" w:eastAsia="文鼎粗隸"/>
                <w:sz w:val="72"/>
                <w:szCs w:val="72"/>
              </w:rPr>
            </w:pPr>
            <w:r>
              <w:rPr>
                <w:rFonts w:ascii="文鼎粗隸" w:eastAsia="文鼎粗隸"/>
                <w:noProof/>
                <w:sz w:val="72"/>
                <w:szCs w:val="72"/>
              </w:rPr>
              <w:drawing>
                <wp:inline distT="0" distB="0" distL="0" distR="0">
                  <wp:extent cx="4320000" cy="3240000"/>
                  <wp:effectExtent l="0" t="0" r="4445" b="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21扯鈴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1447" w:rsidRPr="00C50B87" w:rsidRDefault="000D1447" w:rsidP="000D1447">
      <w:pPr>
        <w:jc w:val="center"/>
        <w:rPr>
          <w:rFonts w:ascii="文鼎粗隸" w:eastAsia="文鼎粗隸"/>
          <w:color w:val="002060"/>
          <w:sz w:val="84"/>
          <w:szCs w:val="84"/>
        </w:rPr>
      </w:pPr>
      <w:r>
        <w:rPr>
          <w:rFonts w:ascii="文鼎粗隸" w:eastAsia="文鼎粗隸" w:hint="eastAsia"/>
          <w:noProof/>
          <w:color w:val="002060"/>
          <w:sz w:val="84"/>
          <w:szCs w:val="84"/>
        </w:rPr>
        <w:lastRenderedPageBreak/>
        <w:drawing>
          <wp:anchor distT="0" distB="0" distL="114300" distR="114300" simplePos="0" relativeHeight="251674624" behindDoc="0" locked="0" layoutInCell="1" allowOverlap="1" wp14:anchorId="44064A67" wp14:editId="406126E9">
            <wp:simplePos x="0" y="0"/>
            <wp:positionH relativeFrom="column">
              <wp:posOffset>608491</wp:posOffset>
            </wp:positionH>
            <wp:positionV relativeFrom="paragraph">
              <wp:posOffset>57785</wp:posOffset>
            </wp:positionV>
            <wp:extent cx="919604" cy="838298"/>
            <wp:effectExtent l="0" t="0" r="0" b="0"/>
            <wp:wrapNone/>
            <wp:docPr id="134" name="圖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港東校徽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604" cy="838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細明體" w:eastAsia="細明體" w:hAnsi="細明體" w:cs="細明體" w:hint="eastAsia"/>
          <w:color w:val="002060"/>
          <w:sz w:val="84"/>
          <w:szCs w:val="84"/>
        </w:rPr>
        <w:t xml:space="preserve">    </w:t>
      </w:r>
      <w:r w:rsidRPr="00C50B87">
        <w:rPr>
          <w:rFonts w:ascii="文鼎粗隸" w:eastAsia="文鼎粗隸" w:hint="eastAsia"/>
          <w:color w:val="002060"/>
          <w:sz w:val="84"/>
          <w:szCs w:val="84"/>
        </w:rPr>
        <w:t>校園生活采風</w:t>
      </w:r>
    </w:p>
    <w:p w:rsidR="000D1447" w:rsidRPr="00C50B87" w:rsidRDefault="00FA1145" w:rsidP="000D1447">
      <w:pPr>
        <w:jc w:val="center"/>
        <w:rPr>
          <w:rFonts w:ascii="文鼎粗隸" w:eastAsia="文鼎粗隸"/>
          <w:sz w:val="48"/>
          <w:szCs w:val="48"/>
        </w:rPr>
      </w:pPr>
      <w:proofErr w:type="gramStart"/>
      <w:r w:rsidRPr="00FA1145">
        <w:rPr>
          <w:rFonts w:ascii="文鼎粗隸" w:eastAsia="文鼎粗隸" w:hint="eastAsia"/>
          <w:sz w:val="48"/>
          <w:szCs w:val="48"/>
        </w:rPr>
        <w:t>蚵殼再</w:t>
      </w:r>
      <w:proofErr w:type="gramEnd"/>
      <w:r w:rsidRPr="00FA1145">
        <w:rPr>
          <w:rFonts w:ascii="文鼎粗隸" w:eastAsia="文鼎粗隸" w:hint="eastAsia"/>
          <w:sz w:val="48"/>
          <w:szCs w:val="48"/>
        </w:rPr>
        <w:t>利用藝術創作體驗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522"/>
      </w:tblGrid>
      <w:tr w:rsidR="000D1447" w:rsidTr="00C90A79">
        <w:trPr>
          <w:trHeight w:val="5670"/>
        </w:trPr>
        <w:tc>
          <w:tcPr>
            <w:tcW w:w="8522" w:type="dxa"/>
          </w:tcPr>
          <w:p w:rsidR="000D1447" w:rsidRPr="00472BBD" w:rsidRDefault="00FA1145" w:rsidP="00C90A79">
            <w:pPr>
              <w:jc w:val="center"/>
              <w:rPr>
                <w:rFonts w:ascii="文鼎粗隸" w:eastAsia="文鼎粗隸"/>
                <w:sz w:val="72"/>
                <w:szCs w:val="72"/>
              </w:rPr>
            </w:pPr>
            <w:r>
              <w:rPr>
                <w:rFonts w:ascii="文鼎粗隸" w:eastAsia="文鼎粗隸"/>
                <w:noProof/>
                <w:sz w:val="72"/>
                <w:szCs w:val="72"/>
              </w:rPr>
              <w:drawing>
                <wp:inline distT="0" distB="0" distL="0" distR="0">
                  <wp:extent cx="4320000" cy="3240000"/>
                  <wp:effectExtent l="0" t="0" r="4445" b="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1.24-25-27 蚵殼再利用藝術創作體驗_221031B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1447" w:rsidTr="00C90A79">
        <w:trPr>
          <w:trHeight w:val="5670"/>
        </w:trPr>
        <w:tc>
          <w:tcPr>
            <w:tcW w:w="8522" w:type="dxa"/>
          </w:tcPr>
          <w:p w:rsidR="000D1447" w:rsidRDefault="00FA1145" w:rsidP="00C90A79">
            <w:pPr>
              <w:jc w:val="center"/>
              <w:rPr>
                <w:rFonts w:ascii="文鼎粗隸" w:eastAsia="文鼎粗隸"/>
                <w:sz w:val="72"/>
                <w:szCs w:val="72"/>
              </w:rPr>
            </w:pPr>
            <w:r>
              <w:rPr>
                <w:rFonts w:ascii="文鼎粗隸" w:eastAsia="文鼎粗隸"/>
                <w:noProof/>
                <w:sz w:val="72"/>
                <w:szCs w:val="72"/>
              </w:rPr>
              <w:drawing>
                <wp:inline distT="0" distB="0" distL="0" distR="0">
                  <wp:extent cx="4320000" cy="3240000"/>
                  <wp:effectExtent l="0" t="0" r="4445" b="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1.24-25-27 蚵殼再利用藝術創作體驗_221031A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6138" w:rsidRPr="00C50B87" w:rsidRDefault="00076138" w:rsidP="00076138">
      <w:pPr>
        <w:jc w:val="center"/>
        <w:rPr>
          <w:rFonts w:ascii="文鼎粗隸" w:eastAsia="文鼎粗隸"/>
          <w:color w:val="002060"/>
          <w:sz w:val="84"/>
          <w:szCs w:val="84"/>
        </w:rPr>
      </w:pPr>
      <w:r>
        <w:rPr>
          <w:rFonts w:ascii="文鼎粗隸" w:eastAsia="文鼎粗隸" w:hint="eastAsia"/>
          <w:noProof/>
          <w:color w:val="002060"/>
          <w:sz w:val="84"/>
          <w:szCs w:val="84"/>
        </w:rPr>
        <w:lastRenderedPageBreak/>
        <w:drawing>
          <wp:anchor distT="0" distB="0" distL="114300" distR="114300" simplePos="0" relativeHeight="251676672" behindDoc="0" locked="0" layoutInCell="1" allowOverlap="1" wp14:anchorId="0DAA93B6" wp14:editId="63F16AB5">
            <wp:simplePos x="0" y="0"/>
            <wp:positionH relativeFrom="column">
              <wp:posOffset>608491</wp:posOffset>
            </wp:positionH>
            <wp:positionV relativeFrom="paragraph">
              <wp:posOffset>57785</wp:posOffset>
            </wp:positionV>
            <wp:extent cx="919604" cy="838298"/>
            <wp:effectExtent l="0" t="0" r="0" b="0"/>
            <wp:wrapNone/>
            <wp:docPr id="139" name="圖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港東校徽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604" cy="838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細明體" w:eastAsia="細明體" w:hAnsi="細明體" w:cs="細明體" w:hint="eastAsia"/>
          <w:color w:val="002060"/>
          <w:sz w:val="84"/>
          <w:szCs w:val="84"/>
        </w:rPr>
        <w:t xml:space="preserve">    </w:t>
      </w:r>
      <w:r w:rsidRPr="00C50B87">
        <w:rPr>
          <w:rFonts w:ascii="文鼎粗隸" w:eastAsia="文鼎粗隸" w:hint="eastAsia"/>
          <w:color w:val="002060"/>
          <w:sz w:val="84"/>
          <w:szCs w:val="84"/>
        </w:rPr>
        <w:t>校園生活采風</w:t>
      </w:r>
    </w:p>
    <w:p w:rsidR="00076138" w:rsidRPr="00C50B87" w:rsidRDefault="00FA1145" w:rsidP="00076138">
      <w:pPr>
        <w:jc w:val="center"/>
        <w:rPr>
          <w:rFonts w:ascii="文鼎粗隸" w:eastAsia="文鼎粗隸"/>
          <w:sz w:val="48"/>
          <w:szCs w:val="48"/>
        </w:rPr>
      </w:pPr>
      <w:r w:rsidRPr="00FA1145">
        <w:rPr>
          <w:rFonts w:ascii="文鼎粗隸" w:eastAsia="文鼎粗隸" w:hint="eastAsia"/>
          <w:sz w:val="48"/>
          <w:szCs w:val="48"/>
        </w:rPr>
        <w:t>環保</w:t>
      </w:r>
      <w:proofErr w:type="spellStart"/>
      <w:r w:rsidRPr="00FA1145">
        <w:rPr>
          <w:rFonts w:ascii="文鼎粗隸" w:eastAsia="文鼎粗隸" w:hint="eastAsia"/>
          <w:sz w:val="48"/>
          <w:szCs w:val="48"/>
        </w:rPr>
        <w:t>PaGamO</w:t>
      </w:r>
      <w:proofErr w:type="spellEnd"/>
      <w:r w:rsidRPr="00FA1145">
        <w:rPr>
          <w:rFonts w:ascii="文鼎粗隸" w:eastAsia="文鼎粗隸" w:hint="eastAsia"/>
          <w:sz w:val="48"/>
          <w:szCs w:val="48"/>
        </w:rPr>
        <w:t>校內比賽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522"/>
      </w:tblGrid>
      <w:tr w:rsidR="00076138" w:rsidTr="00C90A79">
        <w:trPr>
          <w:trHeight w:val="5670"/>
        </w:trPr>
        <w:tc>
          <w:tcPr>
            <w:tcW w:w="8522" w:type="dxa"/>
          </w:tcPr>
          <w:p w:rsidR="00076138" w:rsidRPr="00472BBD" w:rsidRDefault="00FA1145" w:rsidP="00C90A79">
            <w:pPr>
              <w:jc w:val="center"/>
              <w:rPr>
                <w:rFonts w:ascii="文鼎粗隸" w:eastAsia="文鼎粗隸"/>
                <w:sz w:val="72"/>
                <w:szCs w:val="72"/>
              </w:rPr>
            </w:pPr>
            <w:r>
              <w:rPr>
                <w:rFonts w:ascii="文鼎粗隸" w:eastAsia="文鼎粗隸"/>
                <w:noProof/>
                <w:sz w:val="72"/>
                <w:szCs w:val="72"/>
              </w:rPr>
              <w:drawing>
                <wp:inline distT="0" distB="0" distL="0" distR="0">
                  <wp:extent cx="4320000" cy="3240000"/>
                  <wp:effectExtent l="0" t="0" r="4445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28環保PaGaMo校內比賽 (1)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6138" w:rsidTr="00C90A79">
        <w:trPr>
          <w:trHeight w:val="5670"/>
        </w:trPr>
        <w:tc>
          <w:tcPr>
            <w:tcW w:w="8522" w:type="dxa"/>
          </w:tcPr>
          <w:p w:rsidR="00076138" w:rsidRDefault="00FA1145" w:rsidP="00C90A79">
            <w:pPr>
              <w:jc w:val="center"/>
              <w:rPr>
                <w:rFonts w:ascii="文鼎粗隸" w:eastAsia="文鼎粗隸"/>
                <w:sz w:val="72"/>
                <w:szCs w:val="72"/>
              </w:rPr>
            </w:pPr>
            <w:r>
              <w:rPr>
                <w:rFonts w:ascii="文鼎粗隸" w:eastAsia="文鼎粗隸"/>
                <w:noProof/>
                <w:sz w:val="72"/>
                <w:szCs w:val="72"/>
              </w:rPr>
              <w:drawing>
                <wp:inline distT="0" distB="0" distL="0" distR="0">
                  <wp:extent cx="4320000" cy="3240000"/>
                  <wp:effectExtent l="0" t="0" r="4445" b="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28環保PaGaMo校內比賽 (2)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4256" w:rsidRPr="00C50B87" w:rsidRDefault="006C4256" w:rsidP="006C4256">
      <w:pPr>
        <w:jc w:val="center"/>
        <w:rPr>
          <w:rFonts w:ascii="文鼎粗隸" w:eastAsia="文鼎粗隸"/>
          <w:color w:val="002060"/>
          <w:sz w:val="84"/>
          <w:szCs w:val="84"/>
        </w:rPr>
      </w:pPr>
      <w:r>
        <w:rPr>
          <w:rFonts w:ascii="文鼎粗隸" w:eastAsia="文鼎粗隸" w:hint="eastAsia"/>
          <w:noProof/>
          <w:color w:val="002060"/>
          <w:sz w:val="84"/>
          <w:szCs w:val="84"/>
        </w:rPr>
        <w:lastRenderedPageBreak/>
        <w:drawing>
          <wp:anchor distT="0" distB="0" distL="114300" distR="114300" simplePos="0" relativeHeight="251678720" behindDoc="0" locked="0" layoutInCell="1" allowOverlap="1" wp14:anchorId="615433E2" wp14:editId="765747DB">
            <wp:simplePos x="0" y="0"/>
            <wp:positionH relativeFrom="column">
              <wp:posOffset>608491</wp:posOffset>
            </wp:positionH>
            <wp:positionV relativeFrom="paragraph">
              <wp:posOffset>57785</wp:posOffset>
            </wp:positionV>
            <wp:extent cx="919604" cy="838298"/>
            <wp:effectExtent l="0" t="0" r="0" b="0"/>
            <wp:wrapNone/>
            <wp:docPr id="144" name="圖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港東校徽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604" cy="838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細明體" w:eastAsia="細明體" w:hAnsi="細明體" w:cs="細明體" w:hint="eastAsia"/>
          <w:color w:val="002060"/>
          <w:sz w:val="84"/>
          <w:szCs w:val="84"/>
        </w:rPr>
        <w:t xml:space="preserve">    </w:t>
      </w:r>
      <w:r w:rsidRPr="00C50B87">
        <w:rPr>
          <w:rFonts w:ascii="文鼎粗隸" w:eastAsia="文鼎粗隸" w:hint="eastAsia"/>
          <w:color w:val="002060"/>
          <w:sz w:val="84"/>
          <w:szCs w:val="84"/>
        </w:rPr>
        <w:t>校園生活采風</w:t>
      </w:r>
    </w:p>
    <w:p w:rsidR="006C4256" w:rsidRPr="00C50B87" w:rsidRDefault="00787C2F" w:rsidP="006C4256">
      <w:pPr>
        <w:jc w:val="center"/>
        <w:rPr>
          <w:rFonts w:ascii="文鼎粗隸" w:eastAsia="文鼎粗隸"/>
          <w:sz w:val="48"/>
          <w:szCs w:val="48"/>
        </w:rPr>
      </w:pPr>
      <w:r w:rsidRPr="00787C2F">
        <w:rPr>
          <w:rFonts w:ascii="文鼎粗隸" w:eastAsia="文鼎粗隸" w:hint="eastAsia"/>
          <w:sz w:val="48"/>
          <w:szCs w:val="48"/>
        </w:rPr>
        <w:t>科普教育</w:t>
      </w:r>
      <w:proofErr w:type="gramStart"/>
      <w:r w:rsidRPr="00787C2F">
        <w:rPr>
          <w:rFonts w:ascii="文鼎粗隸" w:eastAsia="文鼎粗隸" w:hint="eastAsia"/>
          <w:sz w:val="48"/>
          <w:szCs w:val="48"/>
        </w:rPr>
        <w:t>─</w:t>
      </w:r>
      <w:proofErr w:type="gramEnd"/>
      <w:r w:rsidRPr="00787C2F">
        <w:rPr>
          <w:rFonts w:ascii="文鼎粗隸" w:eastAsia="文鼎粗隸" w:hint="eastAsia"/>
          <w:sz w:val="48"/>
          <w:szCs w:val="48"/>
        </w:rPr>
        <w:t>3D列印體驗課程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522"/>
      </w:tblGrid>
      <w:tr w:rsidR="006C4256" w:rsidTr="00C90A79">
        <w:trPr>
          <w:trHeight w:val="5670"/>
        </w:trPr>
        <w:tc>
          <w:tcPr>
            <w:tcW w:w="8522" w:type="dxa"/>
          </w:tcPr>
          <w:p w:rsidR="006C4256" w:rsidRPr="00472BBD" w:rsidRDefault="00787C2F" w:rsidP="00C90A79">
            <w:pPr>
              <w:jc w:val="center"/>
              <w:rPr>
                <w:rFonts w:ascii="文鼎粗隸" w:eastAsia="文鼎粗隸"/>
                <w:sz w:val="72"/>
                <w:szCs w:val="72"/>
              </w:rPr>
            </w:pPr>
            <w:r>
              <w:rPr>
                <w:rFonts w:ascii="文鼎粗隸" w:eastAsia="文鼎粗隸"/>
                <w:noProof/>
                <w:sz w:val="72"/>
                <w:szCs w:val="72"/>
              </w:rPr>
              <w:drawing>
                <wp:inline distT="0" distB="0" distL="0" distR="0">
                  <wp:extent cx="4320000" cy="3240000"/>
                  <wp:effectExtent l="0" t="0" r="4445" b="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11007 3D列印1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256" w:rsidTr="00C90A79">
        <w:trPr>
          <w:trHeight w:val="5670"/>
        </w:trPr>
        <w:tc>
          <w:tcPr>
            <w:tcW w:w="8522" w:type="dxa"/>
          </w:tcPr>
          <w:p w:rsidR="006C4256" w:rsidRDefault="00787C2F" w:rsidP="00C90A79">
            <w:pPr>
              <w:jc w:val="center"/>
              <w:rPr>
                <w:rFonts w:ascii="文鼎粗隸" w:eastAsia="文鼎粗隸"/>
                <w:sz w:val="72"/>
                <w:szCs w:val="72"/>
              </w:rPr>
            </w:pPr>
            <w:r>
              <w:rPr>
                <w:rFonts w:ascii="文鼎粗隸" w:eastAsia="文鼎粗隸"/>
                <w:noProof/>
                <w:sz w:val="72"/>
                <w:szCs w:val="72"/>
              </w:rPr>
              <w:drawing>
                <wp:inline distT="0" distB="0" distL="0" distR="0">
                  <wp:extent cx="4320000" cy="3240000"/>
                  <wp:effectExtent l="0" t="0" r="4445" b="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11007 3D列印2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48D3" w:rsidRPr="00C50B87" w:rsidRDefault="001C48D3" w:rsidP="001C48D3">
      <w:pPr>
        <w:jc w:val="center"/>
        <w:rPr>
          <w:rFonts w:ascii="文鼎粗隸" w:eastAsia="文鼎粗隸"/>
          <w:color w:val="002060"/>
          <w:sz w:val="84"/>
          <w:szCs w:val="84"/>
        </w:rPr>
      </w:pPr>
      <w:r>
        <w:rPr>
          <w:rFonts w:ascii="文鼎粗隸" w:eastAsia="文鼎粗隸" w:hint="eastAsia"/>
          <w:noProof/>
          <w:color w:val="002060"/>
          <w:sz w:val="84"/>
          <w:szCs w:val="84"/>
        </w:rPr>
        <w:lastRenderedPageBreak/>
        <w:drawing>
          <wp:anchor distT="0" distB="0" distL="114300" distR="114300" simplePos="0" relativeHeight="251680768" behindDoc="0" locked="0" layoutInCell="1" allowOverlap="1" wp14:anchorId="0247FCA1" wp14:editId="1EB35CAB">
            <wp:simplePos x="0" y="0"/>
            <wp:positionH relativeFrom="column">
              <wp:posOffset>608491</wp:posOffset>
            </wp:positionH>
            <wp:positionV relativeFrom="paragraph">
              <wp:posOffset>57785</wp:posOffset>
            </wp:positionV>
            <wp:extent cx="919604" cy="838298"/>
            <wp:effectExtent l="0" t="0" r="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港東校徽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604" cy="838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細明體" w:eastAsia="細明體" w:hAnsi="細明體" w:cs="細明體" w:hint="eastAsia"/>
          <w:color w:val="002060"/>
          <w:sz w:val="84"/>
          <w:szCs w:val="84"/>
        </w:rPr>
        <w:t xml:space="preserve">    </w:t>
      </w:r>
      <w:r w:rsidRPr="00C50B87">
        <w:rPr>
          <w:rFonts w:ascii="文鼎粗隸" w:eastAsia="文鼎粗隸" w:hint="eastAsia"/>
          <w:color w:val="002060"/>
          <w:sz w:val="84"/>
          <w:szCs w:val="84"/>
        </w:rPr>
        <w:t>校園生活采風</w:t>
      </w:r>
    </w:p>
    <w:p w:rsidR="001C48D3" w:rsidRPr="00C50B87" w:rsidRDefault="00787C2F" w:rsidP="001C48D3">
      <w:pPr>
        <w:jc w:val="center"/>
        <w:rPr>
          <w:rFonts w:ascii="文鼎粗隸" w:eastAsia="文鼎粗隸"/>
          <w:sz w:val="48"/>
          <w:szCs w:val="48"/>
        </w:rPr>
      </w:pPr>
      <w:r w:rsidRPr="00787C2F">
        <w:rPr>
          <w:rFonts w:ascii="文鼎粗隸" w:eastAsia="文鼎粗隸" w:hint="eastAsia"/>
          <w:sz w:val="48"/>
          <w:szCs w:val="48"/>
        </w:rPr>
        <w:t>環境教育</w:t>
      </w:r>
      <w:proofErr w:type="gramStart"/>
      <w:r w:rsidRPr="00787C2F">
        <w:rPr>
          <w:rFonts w:ascii="文鼎粗隸" w:eastAsia="文鼎粗隸" w:hint="eastAsia"/>
          <w:sz w:val="48"/>
          <w:szCs w:val="48"/>
        </w:rPr>
        <w:t>─</w:t>
      </w:r>
      <w:proofErr w:type="gramEnd"/>
      <w:r w:rsidRPr="00787C2F">
        <w:rPr>
          <w:rFonts w:ascii="文鼎粗隸" w:eastAsia="文鼎粗隸" w:hint="eastAsia"/>
          <w:sz w:val="48"/>
          <w:szCs w:val="48"/>
        </w:rPr>
        <w:t>環保小尖兵假日育樂營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522"/>
      </w:tblGrid>
      <w:tr w:rsidR="001C48D3" w:rsidTr="003B2FB0">
        <w:trPr>
          <w:trHeight w:val="5670"/>
        </w:trPr>
        <w:tc>
          <w:tcPr>
            <w:tcW w:w="8522" w:type="dxa"/>
          </w:tcPr>
          <w:p w:rsidR="001C48D3" w:rsidRPr="00472BBD" w:rsidRDefault="00787C2F" w:rsidP="003B2FB0">
            <w:pPr>
              <w:jc w:val="center"/>
              <w:rPr>
                <w:rFonts w:ascii="文鼎粗隸" w:eastAsia="文鼎粗隸"/>
                <w:sz w:val="72"/>
                <w:szCs w:val="72"/>
              </w:rPr>
            </w:pPr>
            <w:r>
              <w:rPr>
                <w:rFonts w:ascii="文鼎粗隸" w:eastAsia="文鼎粗隸"/>
                <w:noProof/>
                <w:sz w:val="72"/>
                <w:szCs w:val="72"/>
              </w:rPr>
              <w:drawing>
                <wp:inline distT="0" distB="0" distL="0" distR="0">
                  <wp:extent cx="4320000" cy="3240000"/>
                  <wp:effectExtent l="0" t="0" r="4445" b="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11016環保小尖兵假日營隊 (1)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8D3" w:rsidTr="003B2FB0">
        <w:trPr>
          <w:trHeight w:val="5670"/>
        </w:trPr>
        <w:tc>
          <w:tcPr>
            <w:tcW w:w="8522" w:type="dxa"/>
          </w:tcPr>
          <w:p w:rsidR="001C48D3" w:rsidRDefault="00787C2F" w:rsidP="003B2FB0">
            <w:pPr>
              <w:jc w:val="center"/>
              <w:rPr>
                <w:rFonts w:ascii="文鼎粗隸" w:eastAsia="文鼎粗隸"/>
                <w:sz w:val="72"/>
                <w:szCs w:val="72"/>
              </w:rPr>
            </w:pPr>
            <w:r>
              <w:rPr>
                <w:rFonts w:ascii="文鼎粗隸" w:eastAsia="文鼎粗隸"/>
                <w:noProof/>
                <w:sz w:val="72"/>
                <w:szCs w:val="72"/>
              </w:rPr>
              <w:drawing>
                <wp:inline distT="0" distB="0" distL="0" distR="0">
                  <wp:extent cx="4320000" cy="3240000"/>
                  <wp:effectExtent l="0" t="0" r="4445" b="0"/>
                  <wp:docPr id="44" name="圖片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11016環保小尖兵假日營隊 (2)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1EDC" w:rsidRPr="00C50B87" w:rsidRDefault="00591EDC" w:rsidP="00591EDC">
      <w:pPr>
        <w:jc w:val="center"/>
        <w:rPr>
          <w:rFonts w:ascii="文鼎粗隸" w:eastAsia="文鼎粗隸"/>
          <w:color w:val="002060"/>
          <w:sz w:val="84"/>
          <w:szCs w:val="84"/>
        </w:rPr>
      </w:pPr>
      <w:r>
        <w:rPr>
          <w:rFonts w:ascii="文鼎粗隸" w:eastAsia="文鼎粗隸" w:hint="eastAsia"/>
          <w:noProof/>
          <w:color w:val="002060"/>
          <w:sz w:val="84"/>
          <w:szCs w:val="84"/>
        </w:rPr>
        <w:lastRenderedPageBreak/>
        <w:drawing>
          <wp:anchor distT="0" distB="0" distL="114300" distR="114300" simplePos="0" relativeHeight="251682816" behindDoc="0" locked="0" layoutInCell="1" allowOverlap="1" wp14:anchorId="77B82ED3" wp14:editId="6FE95DEB">
            <wp:simplePos x="0" y="0"/>
            <wp:positionH relativeFrom="column">
              <wp:posOffset>608491</wp:posOffset>
            </wp:positionH>
            <wp:positionV relativeFrom="paragraph">
              <wp:posOffset>57785</wp:posOffset>
            </wp:positionV>
            <wp:extent cx="919604" cy="838298"/>
            <wp:effectExtent l="0" t="0" r="0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港東校徽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604" cy="838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細明體" w:eastAsia="細明體" w:hAnsi="細明體" w:cs="細明體" w:hint="eastAsia"/>
          <w:color w:val="002060"/>
          <w:sz w:val="84"/>
          <w:szCs w:val="84"/>
        </w:rPr>
        <w:t xml:space="preserve">    </w:t>
      </w:r>
      <w:r w:rsidRPr="00C50B87">
        <w:rPr>
          <w:rFonts w:ascii="文鼎粗隸" w:eastAsia="文鼎粗隸" w:hint="eastAsia"/>
          <w:color w:val="002060"/>
          <w:sz w:val="84"/>
          <w:szCs w:val="84"/>
        </w:rPr>
        <w:t>校園生活采風</w:t>
      </w:r>
    </w:p>
    <w:p w:rsidR="00591EDC" w:rsidRPr="00C50B87" w:rsidRDefault="00577808" w:rsidP="00591EDC">
      <w:pPr>
        <w:jc w:val="center"/>
        <w:rPr>
          <w:rFonts w:ascii="文鼎粗隸" w:eastAsia="文鼎粗隸"/>
          <w:sz w:val="48"/>
          <w:szCs w:val="48"/>
        </w:rPr>
      </w:pPr>
      <w:r w:rsidRPr="00577808">
        <w:rPr>
          <w:rFonts w:ascii="文鼎粗隸" w:eastAsia="文鼎粗隸" w:hint="eastAsia"/>
          <w:sz w:val="48"/>
          <w:szCs w:val="48"/>
        </w:rPr>
        <w:t>科普教育</w:t>
      </w:r>
      <w:proofErr w:type="gramStart"/>
      <w:r w:rsidRPr="00577808">
        <w:rPr>
          <w:rFonts w:ascii="文鼎粗隸" w:eastAsia="文鼎粗隸" w:hint="eastAsia"/>
          <w:sz w:val="48"/>
          <w:szCs w:val="48"/>
        </w:rPr>
        <w:t>─</w:t>
      </w:r>
      <w:proofErr w:type="gramEnd"/>
      <w:r w:rsidRPr="00577808">
        <w:rPr>
          <w:rFonts w:ascii="文鼎粗隸" w:eastAsia="文鼎粗隸" w:hint="eastAsia"/>
          <w:sz w:val="48"/>
          <w:szCs w:val="48"/>
        </w:rPr>
        <w:t>天文遊俠體驗課程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522"/>
      </w:tblGrid>
      <w:tr w:rsidR="00591EDC" w:rsidTr="003B2FB0">
        <w:trPr>
          <w:trHeight w:val="5670"/>
        </w:trPr>
        <w:tc>
          <w:tcPr>
            <w:tcW w:w="8522" w:type="dxa"/>
          </w:tcPr>
          <w:p w:rsidR="00591EDC" w:rsidRPr="00472BBD" w:rsidRDefault="00577808" w:rsidP="003B2FB0">
            <w:pPr>
              <w:jc w:val="center"/>
              <w:rPr>
                <w:rFonts w:ascii="文鼎粗隸" w:eastAsia="文鼎粗隸"/>
                <w:sz w:val="72"/>
                <w:szCs w:val="72"/>
              </w:rPr>
            </w:pPr>
            <w:r>
              <w:rPr>
                <w:rFonts w:ascii="文鼎粗隸" w:eastAsia="文鼎粗隸"/>
                <w:noProof/>
                <w:sz w:val="72"/>
                <w:szCs w:val="72"/>
              </w:rPr>
              <w:drawing>
                <wp:inline distT="0" distB="0" distL="0" distR="0">
                  <wp:extent cx="4320000" cy="3240000"/>
                  <wp:effectExtent l="0" t="0" r="4445" b="0"/>
                  <wp:docPr id="45" name="圖片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11020天文遊俠科普教育 (1)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EDC" w:rsidTr="003B2FB0">
        <w:trPr>
          <w:trHeight w:val="5670"/>
        </w:trPr>
        <w:tc>
          <w:tcPr>
            <w:tcW w:w="8522" w:type="dxa"/>
          </w:tcPr>
          <w:p w:rsidR="00591EDC" w:rsidRDefault="00577808" w:rsidP="003B2FB0">
            <w:pPr>
              <w:jc w:val="center"/>
              <w:rPr>
                <w:rFonts w:ascii="文鼎粗隸" w:eastAsia="文鼎粗隸"/>
                <w:sz w:val="72"/>
                <w:szCs w:val="72"/>
              </w:rPr>
            </w:pPr>
            <w:r>
              <w:rPr>
                <w:rFonts w:ascii="文鼎粗隸" w:eastAsia="文鼎粗隸"/>
                <w:noProof/>
                <w:sz w:val="72"/>
                <w:szCs w:val="72"/>
              </w:rPr>
              <w:drawing>
                <wp:inline distT="0" distB="0" distL="0" distR="0">
                  <wp:extent cx="4320000" cy="3240000"/>
                  <wp:effectExtent l="0" t="0" r="4445" b="0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11020天文遊俠科普教育 (2)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4204" w:rsidRPr="006A7F31" w:rsidRDefault="00284204" w:rsidP="00BF2EC6">
      <w:pPr>
        <w:jc w:val="center"/>
        <w:rPr>
          <w:rFonts w:ascii="文鼎粗隸" w:eastAsia="文鼎粗隸"/>
          <w:szCs w:val="24"/>
        </w:rPr>
      </w:pPr>
    </w:p>
    <w:sectPr w:rsidR="00284204" w:rsidRPr="006A7F31" w:rsidSect="00A2438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文鼎粗隸">
    <w:panose1 w:val="02010609010101010101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bordersDoNotSurroundHeader/>
  <w:bordersDoNotSurroundFooter/>
  <w:hideSpellingErrors/>
  <w:hideGrammaticalErrors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B87"/>
    <w:rsid w:val="00076138"/>
    <w:rsid w:val="000A5896"/>
    <w:rsid w:val="000B4DF8"/>
    <w:rsid w:val="000D1447"/>
    <w:rsid w:val="000E1D3D"/>
    <w:rsid w:val="001830F9"/>
    <w:rsid w:val="001C48D3"/>
    <w:rsid w:val="00284204"/>
    <w:rsid w:val="002E0A74"/>
    <w:rsid w:val="003F0DF5"/>
    <w:rsid w:val="00472BBD"/>
    <w:rsid w:val="00496CC6"/>
    <w:rsid w:val="004C1D33"/>
    <w:rsid w:val="00577808"/>
    <w:rsid w:val="00591EDC"/>
    <w:rsid w:val="005B7F9D"/>
    <w:rsid w:val="00661887"/>
    <w:rsid w:val="00686704"/>
    <w:rsid w:val="006A7F31"/>
    <w:rsid w:val="006C4256"/>
    <w:rsid w:val="00787C2F"/>
    <w:rsid w:val="007F47FC"/>
    <w:rsid w:val="008E1313"/>
    <w:rsid w:val="008F3D43"/>
    <w:rsid w:val="00945717"/>
    <w:rsid w:val="009623A1"/>
    <w:rsid w:val="009D4208"/>
    <w:rsid w:val="00A17E25"/>
    <w:rsid w:val="00A21895"/>
    <w:rsid w:val="00A2438E"/>
    <w:rsid w:val="00A2512C"/>
    <w:rsid w:val="00AB1689"/>
    <w:rsid w:val="00B0342E"/>
    <w:rsid w:val="00BA5A70"/>
    <w:rsid w:val="00BF2EC6"/>
    <w:rsid w:val="00C012D3"/>
    <w:rsid w:val="00C50B87"/>
    <w:rsid w:val="00C56B0F"/>
    <w:rsid w:val="00C60782"/>
    <w:rsid w:val="00C8117B"/>
    <w:rsid w:val="00DB2302"/>
    <w:rsid w:val="00DF5672"/>
    <w:rsid w:val="00E80704"/>
    <w:rsid w:val="00F6433B"/>
    <w:rsid w:val="00F85F60"/>
    <w:rsid w:val="00F87E59"/>
    <w:rsid w:val="00FA1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50B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50B8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50B8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50B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50B8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50B8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13</Pages>
  <Words>62</Words>
  <Characters>356</Characters>
  <Application>Microsoft Office Word</Application>
  <DocSecurity>0</DocSecurity>
  <Lines>2</Lines>
  <Paragraphs>1</Paragraphs>
  <ScaleCrop>false</ScaleCrop>
  <Company/>
  <LinksUpToDate>false</LinksUpToDate>
  <CharactersWithSpaces>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cp:lastPrinted>2022-10-24T06:48:00Z</cp:lastPrinted>
  <dcterms:created xsi:type="dcterms:W3CDTF">2022-10-24T06:56:00Z</dcterms:created>
  <dcterms:modified xsi:type="dcterms:W3CDTF">2022-11-17T02:57:00Z</dcterms:modified>
</cp:coreProperties>
</file>